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70C5" w14:textId="77777777" w:rsidR="00BB5C4D" w:rsidRDefault="00BB5C4D" w:rsidP="00BB5C4D">
      <w:pPr>
        <w:jc w:val="right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31DDACEE" w14:textId="77777777" w:rsidR="00BB5C4D" w:rsidRDefault="00BB5C4D" w:rsidP="00BB5C4D">
      <w:pPr>
        <w:jc w:val="right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5360CFBF" w14:textId="77777777" w:rsidR="00BB5C4D" w:rsidRDefault="00BB5C4D" w:rsidP="00BB5C4D">
      <w:pPr>
        <w:jc w:val="right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028D37C3" w14:textId="77777777" w:rsidR="00BB5C4D" w:rsidRDefault="00BB5C4D" w:rsidP="00BB5C4D">
      <w:pPr>
        <w:jc w:val="right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2E26470" w14:textId="77777777" w:rsidR="00BB5C4D" w:rsidRDefault="00BB5C4D" w:rsidP="00BB5C4D">
      <w:pPr>
        <w:jc w:val="right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52E39868" w14:textId="77777777" w:rsidR="00BB5C4D" w:rsidRDefault="00BB5C4D" w:rsidP="00BB5C4D">
      <w:pPr>
        <w:jc w:val="right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39709A2F" w14:textId="723413AC" w:rsidR="00BB5C4D" w:rsidRDefault="00BB5C4D" w:rsidP="00BB5C4D">
      <w:pPr>
        <w:jc w:val="right"/>
      </w:pPr>
      <w:r w:rsidRPr="006D12AA">
        <w:rPr>
          <w:rFonts w:ascii="Arial" w:hAnsi="Arial" w:cs="Arial"/>
          <w:i/>
          <w:iCs/>
          <w:sz w:val="20"/>
          <w:szCs w:val="20"/>
          <w:highlight w:val="yellow"/>
        </w:rPr>
        <w:t>Luogo e data</w:t>
      </w:r>
    </w:p>
    <w:p w14:paraId="2FD7DCE9" w14:textId="77777777" w:rsidR="00BB5C4D" w:rsidRPr="00AB49D2" w:rsidRDefault="00BB5C4D" w:rsidP="00BB5C4D">
      <w:pPr>
        <w:jc w:val="right"/>
        <w:rPr>
          <w:rFonts w:ascii="Arial" w:hAnsi="Arial" w:cs="Arial"/>
        </w:rPr>
      </w:pPr>
    </w:p>
    <w:p w14:paraId="07429656" w14:textId="77777777" w:rsidR="00BB5C4D" w:rsidRDefault="00BB5C4D" w:rsidP="00BB5C4D">
      <w:pPr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 xml:space="preserve">Gentile </w:t>
      </w:r>
      <w:r w:rsidRPr="007D2C13">
        <w:rPr>
          <w:rFonts w:ascii="Arial" w:hAnsi="Arial" w:cs="Arial"/>
          <w:sz w:val="20"/>
          <w:szCs w:val="20"/>
          <w:highlight w:val="yellow"/>
        </w:rPr>
        <w:t>NOME COMMERCIALISTA/AZIENDA</w:t>
      </w:r>
      <w:r w:rsidRPr="00C57187">
        <w:rPr>
          <w:rFonts w:ascii="Arial" w:hAnsi="Arial" w:cs="Arial"/>
          <w:sz w:val="20"/>
          <w:szCs w:val="20"/>
        </w:rPr>
        <w:t>,</w:t>
      </w:r>
    </w:p>
    <w:p w14:paraId="320842FC" w14:textId="77777777" w:rsidR="00BB5C4D" w:rsidRDefault="00BB5C4D" w:rsidP="00BB5C4D">
      <w:pPr>
        <w:rPr>
          <w:rFonts w:ascii="Arial" w:hAnsi="Arial" w:cs="Arial"/>
          <w:sz w:val="20"/>
          <w:szCs w:val="20"/>
        </w:rPr>
      </w:pPr>
    </w:p>
    <w:p w14:paraId="7EEAD3AE" w14:textId="77777777" w:rsidR="00BB5C4D" w:rsidRPr="00C57187" w:rsidRDefault="00BB5C4D" w:rsidP="00BB5C4D">
      <w:pPr>
        <w:rPr>
          <w:rFonts w:ascii="Arial" w:hAnsi="Arial" w:cs="Arial"/>
          <w:sz w:val="20"/>
          <w:szCs w:val="20"/>
        </w:rPr>
      </w:pPr>
    </w:p>
    <w:p w14:paraId="208E23DB" w14:textId="77777777" w:rsidR="00BB5C4D" w:rsidRDefault="00BB5C4D" w:rsidP="00BB5C4D">
      <w:pPr>
        <w:jc w:val="both"/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 xml:space="preserve">la </w:t>
      </w:r>
      <w:r w:rsidRPr="00C57187">
        <w:rPr>
          <w:rFonts w:ascii="Arial" w:hAnsi="Arial" w:cs="Arial"/>
          <w:b/>
          <w:sz w:val="20"/>
          <w:szCs w:val="20"/>
        </w:rPr>
        <w:t>dichiarazione dei redditi</w:t>
      </w:r>
      <w:r w:rsidRPr="00C57187">
        <w:rPr>
          <w:rFonts w:ascii="Arial" w:hAnsi="Arial" w:cs="Arial"/>
          <w:sz w:val="20"/>
          <w:szCs w:val="20"/>
        </w:rPr>
        <w:t xml:space="preserve"> è </w:t>
      </w:r>
      <w:r>
        <w:rPr>
          <w:rFonts w:ascii="Arial" w:hAnsi="Arial" w:cs="Arial"/>
          <w:sz w:val="20"/>
          <w:szCs w:val="20"/>
        </w:rPr>
        <w:t>un’occasione importante per fare una scelta di solidarietà.</w:t>
      </w:r>
      <w:r w:rsidRPr="00C57187">
        <w:rPr>
          <w:rFonts w:ascii="Arial" w:hAnsi="Arial" w:cs="Arial"/>
          <w:sz w:val="20"/>
          <w:szCs w:val="20"/>
        </w:rPr>
        <w:t xml:space="preserve"> </w:t>
      </w:r>
    </w:p>
    <w:p w14:paraId="18F13206" w14:textId="77777777" w:rsidR="00BB5C4D" w:rsidRPr="00C57187" w:rsidRDefault="00BB5C4D" w:rsidP="00BB5C4D">
      <w:pPr>
        <w:jc w:val="both"/>
        <w:rPr>
          <w:rFonts w:ascii="Arial" w:hAnsi="Arial" w:cs="Arial"/>
          <w:sz w:val="20"/>
          <w:szCs w:val="20"/>
        </w:rPr>
      </w:pPr>
    </w:p>
    <w:p w14:paraId="08024E65" w14:textId="77777777" w:rsidR="00BB5C4D" w:rsidRDefault="00BB5C4D" w:rsidP="00BB5C4D">
      <w:pPr>
        <w:jc w:val="both"/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 xml:space="preserve">Con una firma, </w:t>
      </w:r>
      <w:r>
        <w:rPr>
          <w:rFonts w:ascii="Arial" w:hAnsi="Arial" w:cs="Arial"/>
          <w:sz w:val="20"/>
          <w:szCs w:val="20"/>
        </w:rPr>
        <w:t>è possibile sostenere migliaia di</w:t>
      </w:r>
      <w:r w:rsidRPr="00C57187">
        <w:rPr>
          <w:rFonts w:ascii="Arial" w:hAnsi="Arial" w:cs="Arial"/>
          <w:b/>
          <w:sz w:val="20"/>
          <w:szCs w:val="20"/>
        </w:rPr>
        <w:t xml:space="preserve"> bambini, donne e </w:t>
      </w:r>
      <w:r w:rsidRPr="005E43FD">
        <w:rPr>
          <w:rFonts w:ascii="Arial" w:hAnsi="Arial" w:cs="Arial"/>
          <w:b/>
          <w:sz w:val="20"/>
          <w:szCs w:val="20"/>
        </w:rPr>
        <w:t>giovani in difficoltà</w:t>
      </w:r>
      <w:r>
        <w:rPr>
          <w:rFonts w:ascii="Arial" w:hAnsi="Arial" w:cs="Arial"/>
          <w:sz w:val="20"/>
          <w:szCs w:val="20"/>
        </w:rPr>
        <w:t xml:space="preserve"> nelle periferie dell’Africa e dell’America del Sud, che ogni giorno accompagniamo con progetti dedicati a </w:t>
      </w:r>
      <w:r w:rsidRPr="0080782D">
        <w:rPr>
          <w:rFonts w:ascii="Arial" w:hAnsi="Arial" w:cs="Arial"/>
          <w:i/>
          <w:iCs/>
          <w:sz w:val="20"/>
          <w:szCs w:val="20"/>
        </w:rPr>
        <w:t>salute e sicurezza</w:t>
      </w:r>
      <w:r w:rsidRPr="00C57187">
        <w:rPr>
          <w:rFonts w:ascii="Arial" w:hAnsi="Arial" w:cs="Arial"/>
          <w:i/>
          <w:iCs/>
          <w:sz w:val="20"/>
          <w:szCs w:val="20"/>
        </w:rPr>
        <w:t xml:space="preserve"> alimentare</w:t>
      </w:r>
      <w:r w:rsidRPr="00C571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57187">
        <w:rPr>
          <w:rFonts w:ascii="Arial" w:hAnsi="Arial" w:cs="Arial"/>
          <w:i/>
          <w:iCs/>
          <w:sz w:val="20"/>
          <w:szCs w:val="20"/>
        </w:rPr>
        <w:t>educazione</w:t>
      </w:r>
      <w:r w:rsidRPr="00C57187">
        <w:rPr>
          <w:rFonts w:ascii="Arial" w:hAnsi="Arial" w:cs="Arial"/>
          <w:sz w:val="20"/>
          <w:szCs w:val="20"/>
        </w:rPr>
        <w:t xml:space="preserve"> e </w:t>
      </w:r>
      <w:r w:rsidRPr="00C57187">
        <w:rPr>
          <w:rFonts w:ascii="Arial" w:hAnsi="Arial" w:cs="Arial"/>
          <w:i/>
          <w:iCs/>
          <w:sz w:val="20"/>
          <w:szCs w:val="20"/>
        </w:rPr>
        <w:t>formazione professionale</w:t>
      </w:r>
      <w:r w:rsidRPr="00C57187">
        <w:rPr>
          <w:rFonts w:ascii="Arial" w:hAnsi="Arial" w:cs="Arial"/>
          <w:sz w:val="20"/>
          <w:szCs w:val="20"/>
        </w:rPr>
        <w:t>.</w:t>
      </w:r>
    </w:p>
    <w:p w14:paraId="6B4D1C39" w14:textId="77777777" w:rsidR="00BB5C4D" w:rsidRPr="00C57187" w:rsidRDefault="00BB5C4D" w:rsidP="00BB5C4D">
      <w:pPr>
        <w:jc w:val="both"/>
        <w:rPr>
          <w:rFonts w:ascii="Arial" w:hAnsi="Arial" w:cs="Arial"/>
          <w:sz w:val="20"/>
          <w:szCs w:val="20"/>
        </w:rPr>
      </w:pPr>
    </w:p>
    <w:p w14:paraId="5B863741" w14:textId="77777777" w:rsidR="00BB5C4D" w:rsidRDefault="00BB5C4D" w:rsidP="00BB5C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Questo </w:t>
      </w:r>
      <w:r w:rsidRPr="00812BA6">
        <w:rPr>
          <w:rFonts w:ascii="Arial" w:hAnsi="Arial" w:cs="Arial"/>
          <w:b/>
          <w:bCs/>
          <w:sz w:val="20"/>
          <w:szCs w:val="20"/>
        </w:rPr>
        <w:t>gesto semplice e gratuito</w:t>
      </w:r>
      <w:r>
        <w:rPr>
          <w:rFonts w:ascii="Arial" w:hAnsi="Arial" w:cs="Arial"/>
          <w:sz w:val="20"/>
          <w:szCs w:val="20"/>
        </w:rPr>
        <w:t xml:space="preserve"> è l’aiuto concreto a bambini e ragazzi </w:t>
      </w:r>
      <w:r w:rsidRPr="00812BA6">
        <w:rPr>
          <w:rFonts w:ascii="Arial" w:hAnsi="Arial" w:cs="Arial"/>
          <w:sz w:val="20"/>
          <w:szCs w:val="20"/>
        </w:rPr>
        <w:t xml:space="preserve">che </w:t>
      </w:r>
      <w:r w:rsidRPr="00FC47D3">
        <w:rPr>
          <w:rFonts w:ascii="Arial" w:hAnsi="Arial" w:cs="Arial"/>
          <w:i/>
          <w:iCs/>
          <w:sz w:val="20"/>
          <w:szCs w:val="20"/>
        </w:rPr>
        <w:t>vogliono studiare</w:t>
      </w:r>
      <w:r>
        <w:rPr>
          <w:rFonts w:ascii="Arial" w:hAnsi="Arial" w:cs="Arial"/>
          <w:sz w:val="20"/>
          <w:szCs w:val="20"/>
        </w:rPr>
        <w:t xml:space="preserve">, a bambini e famiglie che </w:t>
      </w:r>
      <w:r w:rsidRPr="00FC47D3">
        <w:rPr>
          <w:rFonts w:ascii="Arial" w:hAnsi="Arial" w:cs="Arial"/>
          <w:i/>
          <w:iCs/>
          <w:sz w:val="20"/>
          <w:szCs w:val="20"/>
        </w:rPr>
        <w:t>non possono accedere a cure mediche</w:t>
      </w:r>
      <w:r>
        <w:rPr>
          <w:rFonts w:ascii="Arial" w:hAnsi="Arial" w:cs="Arial"/>
          <w:sz w:val="20"/>
          <w:szCs w:val="20"/>
        </w:rPr>
        <w:t xml:space="preserve"> adeguate, a donne che </w:t>
      </w:r>
      <w:r w:rsidRPr="00FC47D3">
        <w:rPr>
          <w:rFonts w:ascii="Arial" w:hAnsi="Arial" w:cs="Arial"/>
          <w:i/>
          <w:iCs/>
          <w:sz w:val="20"/>
          <w:szCs w:val="20"/>
        </w:rPr>
        <w:t>desiderano imparare un mestiere</w:t>
      </w:r>
      <w:r>
        <w:rPr>
          <w:rFonts w:ascii="Arial" w:hAnsi="Arial" w:cs="Arial"/>
          <w:sz w:val="20"/>
          <w:szCs w:val="20"/>
        </w:rPr>
        <w:t xml:space="preserve"> e aprire una propria attività commerciale.</w:t>
      </w:r>
    </w:p>
    <w:p w14:paraId="34B8E5C6" w14:textId="77777777" w:rsidR="00BB5C4D" w:rsidRDefault="00BB5C4D" w:rsidP="00BB5C4D">
      <w:pPr>
        <w:jc w:val="both"/>
        <w:rPr>
          <w:rFonts w:ascii="Arial" w:hAnsi="Arial" w:cs="Arial"/>
          <w:sz w:val="20"/>
          <w:szCs w:val="20"/>
        </w:rPr>
      </w:pPr>
    </w:p>
    <w:p w14:paraId="4702AC27" w14:textId="2FCE977C" w:rsidR="00BB5C4D" w:rsidRDefault="00BB5C4D" w:rsidP="00BB5C4D">
      <w:pPr>
        <w:jc w:val="both"/>
        <w:rPr>
          <w:rFonts w:ascii="Arial" w:hAnsi="Arial" w:cs="Arial"/>
          <w:sz w:val="20"/>
          <w:szCs w:val="20"/>
        </w:rPr>
      </w:pPr>
      <w:r w:rsidRPr="00812BA6">
        <w:rPr>
          <w:rFonts w:ascii="Arial" w:hAnsi="Arial" w:cs="Arial"/>
          <w:b/>
          <w:bCs/>
          <w:sz w:val="20"/>
          <w:szCs w:val="20"/>
        </w:rPr>
        <w:t>Destinare il 5x1000 alla Comunità Missionaria di Villaregia per lo Sviluppo</w:t>
      </w:r>
      <w:r>
        <w:rPr>
          <w:rFonts w:ascii="Arial" w:hAnsi="Arial" w:cs="Arial"/>
          <w:b/>
          <w:bCs/>
          <w:sz w:val="20"/>
          <w:szCs w:val="20"/>
        </w:rPr>
        <w:t xml:space="preserve"> Ets</w:t>
      </w:r>
      <w:r>
        <w:rPr>
          <w:rFonts w:ascii="Arial" w:hAnsi="Arial" w:cs="Arial"/>
          <w:sz w:val="20"/>
          <w:szCs w:val="20"/>
        </w:rPr>
        <w:t xml:space="preserve"> significa offrire a </w:t>
      </w:r>
      <w:r w:rsidRPr="00C57187">
        <w:rPr>
          <w:rFonts w:ascii="Arial" w:hAnsi="Arial" w:cs="Arial"/>
          <w:i/>
          <w:sz w:val="20"/>
          <w:szCs w:val="20"/>
        </w:rPr>
        <w:t xml:space="preserve">oltre 300.000 </w:t>
      </w:r>
      <w:r>
        <w:rPr>
          <w:rFonts w:ascii="Arial" w:hAnsi="Arial" w:cs="Arial"/>
          <w:i/>
          <w:sz w:val="20"/>
          <w:szCs w:val="20"/>
        </w:rPr>
        <w:t>persone</w:t>
      </w:r>
      <w:r w:rsidRPr="00C57187">
        <w:rPr>
          <w:rFonts w:ascii="Arial" w:hAnsi="Arial" w:cs="Arial"/>
          <w:i/>
          <w:sz w:val="20"/>
          <w:szCs w:val="20"/>
        </w:rPr>
        <w:t xml:space="preserve"> in 9 Paesi del mondo</w:t>
      </w:r>
      <w:r>
        <w:rPr>
          <w:rFonts w:ascii="Arial" w:hAnsi="Arial" w:cs="Arial"/>
          <w:sz w:val="20"/>
          <w:szCs w:val="20"/>
        </w:rPr>
        <w:t xml:space="preserve"> l’accesso a programmi di supporto e recupero scolastico, a cure mediche e nutrizionali, al microcredito. </w:t>
      </w:r>
    </w:p>
    <w:p w14:paraId="086CAE34" w14:textId="77777777" w:rsidR="00BB5C4D" w:rsidRDefault="00BB5C4D" w:rsidP="00BB5C4D">
      <w:pPr>
        <w:jc w:val="both"/>
        <w:rPr>
          <w:rFonts w:ascii="Arial" w:hAnsi="Arial" w:cs="Arial"/>
          <w:sz w:val="20"/>
          <w:szCs w:val="20"/>
        </w:rPr>
      </w:pPr>
    </w:p>
    <w:p w14:paraId="4C933174" w14:textId="77777777" w:rsidR="00BB5C4D" w:rsidRDefault="00BB5C4D" w:rsidP="00BB5C4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scegliere di </w:t>
      </w:r>
      <w:r w:rsidRPr="00EC10A5">
        <w:rPr>
          <w:rFonts w:ascii="Arial" w:hAnsi="Arial" w:cs="Arial"/>
          <w:b/>
          <w:bCs/>
          <w:sz w:val="20"/>
          <w:szCs w:val="20"/>
        </w:rPr>
        <w:t>prendere per mano chi ha più bisogno e dargli la possibilità di crescere, studiare, lavorare</w:t>
      </w:r>
      <w:r>
        <w:rPr>
          <w:rFonts w:ascii="Arial" w:hAnsi="Arial" w:cs="Arial"/>
          <w:sz w:val="20"/>
          <w:szCs w:val="20"/>
        </w:rPr>
        <w:t xml:space="preserve">. </w:t>
      </w:r>
      <w:r w:rsidRPr="000F4C92">
        <w:rPr>
          <w:rFonts w:ascii="Arial" w:hAnsi="Arial" w:cs="Arial"/>
          <w:bCs/>
          <w:sz w:val="20"/>
          <w:szCs w:val="20"/>
        </w:rPr>
        <w:t xml:space="preserve">Ogni anno, migliaia di persone </w:t>
      </w:r>
      <w:r>
        <w:rPr>
          <w:rFonts w:ascii="Arial" w:hAnsi="Arial" w:cs="Arial"/>
          <w:bCs/>
          <w:sz w:val="20"/>
          <w:szCs w:val="20"/>
        </w:rPr>
        <w:t xml:space="preserve">firmano per essere accanto ai più fragili nel sud del mondo e speriamo di avere anche </w:t>
      </w:r>
      <w:r w:rsidRPr="002B10EC">
        <w:rPr>
          <w:rFonts w:ascii="Arial" w:hAnsi="Arial" w:cs="Arial"/>
          <w:bCs/>
          <w:sz w:val="20"/>
          <w:szCs w:val="20"/>
          <w:highlight w:val="yellow"/>
        </w:rPr>
        <w:t>lei e la sua azienda</w:t>
      </w:r>
      <w:r>
        <w:rPr>
          <w:rFonts w:ascii="Arial" w:hAnsi="Arial" w:cs="Arial"/>
          <w:bCs/>
          <w:sz w:val="20"/>
          <w:szCs w:val="20"/>
        </w:rPr>
        <w:t xml:space="preserve"> al nostro fianco, in questo impegno quotidiano.</w:t>
      </w:r>
    </w:p>
    <w:p w14:paraId="26703E51" w14:textId="77777777" w:rsidR="00BB5C4D" w:rsidRPr="006E0F56" w:rsidRDefault="00BB5C4D" w:rsidP="00BB5C4D">
      <w:pPr>
        <w:jc w:val="both"/>
        <w:rPr>
          <w:rFonts w:ascii="Arial" w:hAnsi="Arial" w:cs="Arial"/>
          <w:sz w:val="20"/>
          <w:szCs w:val="20"/>
        </w:rPr>
      </w:pPr>
    </w:p>
    <w:p w14:paraId="45DD0E73" w14:textId="77777777" w:rsidR="00BB5C4D" w:rsidRPr="00970C9C" w:rsidRDefault="00BB5C4D" w:rsidP="00BB5C4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Insieme, possiamo essere accanto ai più poveri affinché possano vivere un’infanzia serena, sviluppare i propri talenti, essere indipendenti. Insieme, possiamo dargli la possibilità </w:t>
      </w:r>
      <w:r w:rsidRPr="00761088">
        <w:rPr>
          <w:rFonts w:ascii="Arial" w:hAnsi="Arial" w:cs="Arial"/>
          <w:b/>
          <w:sz w:val="20"/>
          <w:szCs w:val="20"/>
        </w:rPr>
        <w:t xml:space="preserve">di </w:t>
      </w:r>
      <w:r>
        <w:rPr>
          <w:rFonts w:ascii="Arial" w:hAnsi="Arial" w:cs="Arial"/>
          <w:b/>
          <w:sz w:val="20"/>
          <w:szCs w:val="20"/>
        </w:rPr>
        <w:t>cambiare la propria vita</w:t>
      </w:r>
      <w:r w:rsidRPr="00761088">
        <w:rPr>
          <w:rFonts w:ascii="Arial" w:hAnsi="Arial" w:cs="Arial"/>
          <w:b/>
          <w:sz w:val="20"/>
          <w:szCs w:val="20"/>
        </w:rPr>
        <w:t>.</w:t>
      </w:r>
    </w:p>
    <w:p w14:paraId="4C802D6A" w14:textId="77777777" w:rsidR="00BB5C4D" w:rsidRPr="00C57187" w:rsidRDefault="00BB5C4D" w:rsidP="00BB5C4D">
      <w:pPr>
        <w:jc w:val="both"/>
        <w:rPr>
          <w:rFonts w:ascii="Arial" w:hAnsi="Arial" w:cs="Arial"/>
          <w:sz w:val="20"/>
          <w:szCs w:val="20"/>
        </w:rPr>
      </w:pPr>
    </w:p>
    <w:p w14:paraId="6C5B1AF7" w14:textId="77777777" w:rsidR="00BB5C4D" w:rsidRPr="00C57187" w:rsidRDefault="00BB5C4D" w:rsidP="00BB5C4D">
      <w:pPr>
        <w:jc w:val="both"/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>Grazie,</w:t>
      </w:r>
    </w:p>
    <w:p w14:paraId="7E265F4D" w14:textId="77777777" w:rsidR="00BB5C4D" w:rsidRPr="00C57187" w:rsidRDefault="00BB5C4D" w:rsidP="00BB5C4D">
      <w:pPr>
        <w:jc w:val="both"/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>un cordiale saluto</w:t>
      </w:r>
    </w:p>
    <w:p w14:paraId="21230AA1" w14:textId="77777777" w:rsidR="00BB5C4D" w:rsidRPr="00C57187" w:rsidRDefault="00BB5C4D" w:rsidP="00BB5C4D">
      <w:pPr>
        <w:ind w:right="566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E922D85" wp14:editId="78E93947">
            <wp:extent cx="1216994" cy="353683"/>
            <wp:effectExtent l="0" t="0" r="2540" b="8890"/>
            <wp:docPr id="6" name="Immagine 6" descr="https://give.npsolutions.it/give_core/_attach/195/FIRMA_leona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94" cy="3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B8D7E" w14:textId="77777777" w:rsidR="00BB5C4D" w:rsidRPr="00C42A3D" w:rsidRDefault="00BB5C4D" w:rsidP="00BB5C4D">
      <w:pPr>
        <w:ind w:right="707"/>
        <w:jc w:val="right"/>
        <w:rPr>
          <w:rFonts w:ascii="Arial" w:hAnsi="Arial" w:cs="Arial"/>
          <w:i/>
          <w:iCs/>
          <w:sz w:val="20"/>
          <w:szCs w:val="20"/>
        </w:rPr>
      </w:pPr>
      <w:r w:rsidRPr="664A5D45">
        <w:rPr>
          <w:rFonts w:ascii="Arial" w:hAnsi="Arial" w:cs="Arial"/>
          <w:sz w:val="20"/>
          <w:szCs w:val="20"/>
        </w:rPr>
        <w:t>Leonardo Zocchi</w:t>
      </w:r>
    </w:p>
    <w:p w14:paraId="4B4FEDCB" w14:textId="77777777" w:rsidR="00BB5C4D" w:rsidRPr="00C42A3D" w:rsidRDefault="00BB5C4D" w:rsidP="00BB5C4D">
      <w:pPr>
        <w:tabs>
          <w:tab w:val="left" w:pos="8364"/>
        </w:tabs>
        <w:ind w:right="991"/>
        <w:jc w:val="right"/>
        <w:rPr>
          <w:rFonts w:ascii="Arial" w:hAnsi="Arial" w:cs="Arial"/>
          <w:i/>
          <w:iCs/>
          <w:sz w:val="20"/>
          <w:szCs w:val="20"/>
        </w:rPr>
      </w:pPr>
      <w:r w:rsidRPr="664A5D45">
        <w:rPr>
          <w:rFonts w:ascii="Arial" w:hAnsi="Arial" w:cs="Arial"/>
          <w:i/>
          <w:iCs/>
          <w:sz w:val="20"/>
          <w:szCs w:val="20"/>
        </w:rPr>
        <w:t>Presidente</w:t>
      </w:r>
    </w:p>
    <w:p w14:paraId="5462687A" w14:textId="77777777" w:rsidR="00BB5C4D" w:rsidRDefault="00BB5C4D" w:rsidP="00BB5C4D">
      <w:pPr>
        <w:jc w:val="both"/>
        <w:rPr>
          <w:rFonts w:ascii="Arial" w:hAnsi="Arial" w:cs="Arial"/>
          <w:b/>
          <w:sz w:val="20"/>
          <w:szCs w:val="20"/>
        </w:rPr>
      </w:pPr>
    </w:p>
    <w:p w14:paraId="5E4EE117" w14:textId="77777777" w:rsidR="00BB5C4D" w:rsidRDefault="00BB5C4D" w:rsidP="00BB5C4D">
      <w:pPr>
        <w:jc w:val="both"/>
        <w:rPr>
          <w:rFonts w:ascii="Arial" w:hAnsi="Arial" w:cs="Arial"/>
          <w:b/>
          <w:sz w:val="20"/>
          <w:szCs w:val="20"/>
        </w:rPr>
      </w:pPr>
    </w:p>
    <w:p w14:paraId="131E2838" w14:textId="77777777" w:rsidR="00BB5C4D" w:rsidRDefault="00BB5C4D" w:rsidP="00BB5C4D">
      <w:pPr>
        <w:jc w:val="both"/>
        <w:rPr>
          <w:rFonts w:ascii="Arial" w:hAnsi="Arial" w:cs="Arial"/>
          <w:b/>
          <w:sz w:val="20"/>
          <w:szCs w:val="20"/>
        </w:rPr>
      </w:pPr>
    </w:p>
    <w:p w14:paraId="06F99F4C" w14:textId="77777777" w:rsidR="00BB5C4D" w:rsidRPr="00C57187" w:rsidRDefault="00BB5C4D" w:rsidP="00BB5C4D">
      <w:pPr>
        <w:jc w:val="both"/>
        <w:rPr>
          <w:rFonts w:ascii="Arial" w:hAnsi="Arial" w:cs="Arial"/>
          <w:b/>
          <w:sz w:val="20"/>
          <w:szCs w:val="20"/>
        </w:rPr>
      </w:pPr>
      <w:r w:rsidRPr="00C57187">
        <w:rPr>
          <w:rFonts w:ascii="Arial" w:hAnsi="Arial" w:cs="Arial"/>
          <w:b/>
          <w:sz w:val="20"/>
          <w:szCs w:val="20"/>
        </w:rPr>
        <w:t xml:space="preserve">P.S. </w:t>
      </w:r>
    </w:p>
    <w:p w14:paraId="3160EDDE" w14:textId="77777777" w:rsidR="00BB5C4D" w:rsidRPr="00C57187" w:rsidRDefault="00BB5C4D" w:rsidP="00BB5C4D">
      <w:pPr>
        <w:jc w:val="both"/>
        <w:rPr>
          <w:rFonts w:ascii="Arial" w:hAnsi="Arial" w:cs="Arial"/>
          <w:sz w:val="20"/>
          <w:szCs w:val="20"/>
        </w:rPr>
      </w:pPr>
      <w:r w:rsidRPr="664A5D45">
        <w:rPr>
          <w:rFonts w:ascii="Arial" w:hAnsi="Arial" w:cs="Arial"/>
          <w:sz w:val="20"/>
          <w:szCs w:val="20"/>
        </w:rPr>
        <w:t xml:space="preserve">Sperando di fare cosa gradita, condivido </w:t>
      </w:r>
      <w:r w:rsidRPr="00963C4D">
        <w:rPr>
          <w:rFonts w:ascii="Arial" w:hAnsi="Arial" w:cs="Arial"/>
          <w:sz w:val="20"/>
          <w:szCs w:val="20"/>
          <w:highlight w:val="yellow"/>
        </w:rPr>
        <w:t>con lei</w:t>
      </w:r>
      <w:r w:rsidRPr="664A5D45">
        <w:rPr>
          <w:rFonts w:ascii="Arial" w:hAnsi="Arial" w:cs="Arial"/>
          <w:sz w:val="20"/>
          <w:szCs w:val="20"/>
        </w:rPr>
        <w:t xml:space="preserve"> il </w:t>
      </w:r>
      <w:r w:rsidRPr="664A5D45">
        <w:rPr>
          <w:rFonts w:ascii="Arial" w:hAnsi="Arial" w:cs="Arial"/>
          <w:b/>
          <w:bCs/>
          <w:sz w:val="20"/>
          <w:szCs w:val="20"/>
        </w:rPr>
        <w:t>materiale digitale del 5x1000</w:t>
      </w:r>
      <w:r w:rsidRPr="664A5D45">
        <w:rPr>
          <w:rFonts w:ascii="Arial" w:hAnsi="Arial" w:cs="Arial"/>
          <w:sz w:val="20"/>
          <w:szCs w:val="20"/>
        </w:rPr>
        <w:t xml:space="preserve"> da inviare ai suoi contatti, clienti e dipendenti. </w:t>
      </w:r>
      <w:r>
        <w:rPr>
          <w:rFonts w:ascii="Arial" w:hAnsi="Arial" w:cs="Arial"/>
          <w:sz w:val="20"/>
          <w:szCs w:val="20"/>
        </w:rPr>
        <w:t>Per m</w:t>
      </w:r>
      <w:r w:rsidRPr="664A5D45">
        <w:rPr>
          <w:rFonts w:ascii="Arial" w:hAnsi="Arial" w:cs="Arial"/>
          <w:sz w:val="20"/>
          <w:szCs w:val="20"/>
        </w:rPr>
        <w:t xml:space="preserve">aggiori informazioni </w:t>
      </w:r>
      <w:r>
        <w:rPr>
          <w:rFonts w:ascii="Arial" w:hAnsi="Arial" w:cs="Arial"/>
          <w:sz w:val="20"/>
          <w:szCs w:val="20"/>
        </w:rPr>
        <w:t>può visitare il sito</w:t>
      </w:r>
      <w:r w:rsidRPr="664A5D45">
        <w:rPr>
          <w:rFonts w:ascii="Arial" w:hAnsi="Arial" w:cs="Arial"/>
          <w:sz w:val="20"/>
          <w:szCs w:val="20"/>
        </w:rPr>
        <w:t xml:space="preserve"> </w:t>
      </w:r>
      <w:hyperlink r:id="rId10">
        <w:r w:rsidRPr="664A5D45">
          <w:rPr>
            <w:rStyle w:val="Collegamentoipertestuale"/>
            <w:rFonts w:ascii="Arial" w:hAnsi="Arial" w:cs="Arial"/>
            <w:sz w:val="20"/>
            <w:szCs w:val="20"/>
          </w:rPr>
          <w:t>5x1000.comivis.org</w:t>
        </w:r>
      </w:hyperlink>
      <w:r w:rsidRPr="664A5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oppure può contattare </w:t>
      </w:r>
      <w:r w:rsidRPr="007D2C13">
        <w:rPr>
          <w:rFonts w:ascii="Arial" w:hAnsi="Arial" w:cs="Arial"/>
          <w:sz w:val="20"/>
          <w:szCs w:val="20"/>
          <w:highlight w:val="yellow"/>
        </w:rPr>
        <w:t>NOME REFERENTE 5X1000 LOCALE</w:t>
      </w:r>
      <w:r>
        <w:rPr>
          <w:rFonts w:ascii="Arial" w:hAnsi="Arial" w:cs="Arial"/>
          <w:sz w:val="20"/>
          <w:szCs w:val="20"/>
        </w:rPr>
        <w:t xml:space="preserve"> </w:t>
      </w:r>
      <w:r w:rsidRPr="00C57187">
        <w:rPr>
          <w:rFonts w:ascii="Arial" w:hAnsi="Arial" w:cs="Arial"/>
          <w:sz w:val="20"/>
          <w:szCs w:val="20"/>
        </w:rPr>
        <w:t xml:space="preserve">al </w:t>
      </w:r>
      <w:r w:rsidRPr="007D2C13">
        <w:rPr>
          <w:rFonts w:ascii="Arial" w:hAnsi="Arial" w:cs="Arial"/>
          <w:sz w:val="20"/>
          <w:szCs w:val="20"/>
          <w:highlight w:val="yellow"/>
        </w:rPr>
        <w:t>NUMERO REFERENTE</w:t>
      </w:r>
      <w:r w:rsidRPr="00C57187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su</w:t>
      </w:r>
      <w:r w:rsidRPr="00C57187">
        <w:rPr>
          <w:rFonts w:ascii="Arial" w:hAnsi="Arial" w:cs="Arial"/>
          <w:sz w:val="20"/>
          <w:szCs w:val="20"/>
        </w:rPr>
        <w:t xml:space="preserve"> </w:t>
      </w:r>
      <w:r w:rsidRPr="007D2C13">
        <w:rPr>
          <w:rFonts w:ascii="Arial" w:hAnsi="Arial" w:cs="Arial"/>
          <w:sz w:val="20"/>
          <w:szCs w:val="20"/>
          <w:highlight w:val="yellow"/>
        </w:rPr>
        <w:t>INDIRIZZO EMAIL</w:t>
      </w:r>
      <w:r>
        <w:rPr>
          <w:rFonts w:ascii="Arial" w:hAnsi="Arial" w:cs="Arial"/>
          <w:sz w:val="20"/>
          <w:szCs w:val="20"/>
          <w:highlight w:val="yellow"/>
        </w:rPr>
        <w:t xml:space="preserve"> VILLAREGIA</w:t>
      </w:r>
      <w:r w:rsidRPr="007D2C13">
        <w:rPr>
          <w:rFonts w:ascii="Arial" w:hAnsi="Arial" w:cs="Arial"/>
          <w:sz w:val="20"/>
          <w:szCs w:val="20"/>
          <w:highlight w:val="yellow"/>
        </w:rPr>
        <w:t xml:space="preserve"> REFERENTE</w:t>
      </w:r>
      <w:r w:rsidRPr="00C57187">
        <w:rPr>
          <w:rFonts w:ascii="Arial" w:hAnsi="Arial" w:cs="Arial"/>
          <w:sz w:val="20"/>
          <w:szCs w:val="20"/>
        </w:rPr>
        <w:t>.</w:t>
      </w:r>
    </w:p>
    <w:p w14:paraId="185F3D23" w14:textId="68CA3257" w:rsidR="009D4AE0" w:rsidRDefault="009D4AE0"/>
    <w:sectPr w:rsidR="009D4AE0" w:rsidSect="00951CAB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AEDE" w14:textId="77777777" w:rsidR="00951CAB" w:rsidRDefault="00951CAB" w:rsidP="009C7203">
      <w:r>
        <w:separator/>
      </w:r>
    </w:p>
  </w:endnote>
  <w:endnote w:type="continuationSeparator" w:id="0">
    <w:p w14:paraId="1A37EB03" w14:textId="77777777" w:rsidR="00951CAB" w:rsidRDefault="00951CAB" w:rsidP="009C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678A" w14:textId="77777777" w:rsidR="00951CAB" w:rsidRDefault="00951CAB" w:rsidP="009C7203">
      <w:r>
        <w:separator/>
      </w:r>
    </w:p>
  </w:footnote>
  <w:footnote w:type="continuationSeparator" w:id="0">
    <w:p w14:paraId="704FFC7F" w14:textId="77777777" w:rsidR="00951CAB" w:rsidRDefault="00951CAB" w:rsidP="009C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89BE" w14:textId="49B64B09" w:rsidR="009C7203" w:rsidRDefault="009C7203">
    <w:pPr>
      <w:pStyle w:val="Intestazione"/>
    </w:pPr>
    <w:r>
      <w:rPr>
        <w:noProof/>
      </w:rPr>
      <w:drawing>
        <wp:inline distT="0" distB="0" distL="0" distR="0" wp14:anchorId="71696AD6" wp14:editId="6B724591">
          <wp:extent cx="6116320" cy="1402715"/>
          <wp:effectExtent l="0" t="0" r="5080" b="0"/>
          <wp:docPr id="1799498355" name="Immagine 2" descr="Immagine che contiene testo, Carattere, biglietto da visita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498355" name="Immagine 2" descr="Immagine che contiene testo, Carattere, biglietto da visita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03"/>
    <w:rsid w:val="008B1CA6"/>
    <w:rsid w:val="00951CAB"/>
    <w:rsid w:val="00966C78"/>
    <w:rsid w:val="009C7203"/>
    <w:rsid w:val="009D4AE0"/>
    <w:rsid w:val="00BB5C4D"/>
    <w:rsid w:val="00D57FC4"/>
    <w:rsid w:val="00F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9353"/>
  <w15:chartTrackingRefBased/>
  <w15:docId w15:val="{47E5F6D7-EA9E-4C41-AA5B-FDF0EC8F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7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203"/>
  </w:style>
  <w:style w:type="paragraph" w:styleId="Pidipagina">
    <w:name w:val="footer"/>
    <w:basedOn w:val="Normale"/>
    <w:link w:val="PidipaginaCarattere"/>
    <w:uiPriority w:val="99"/>
    <w:unhideWhenUsed/>
    <w:rsid w:val="009C72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203"/>
  </w:style>
  <w:style w:type="character" w:styleId="Collegamentoipertestuale">
    <w:name w:val="Hyperlink"/>
    <w:basedOn w:val="Carpredefinitoparagrafo"/>
    <w:uiPriority w:val="99"/>
    <w:unhideWhenUsed/>
    <w:rsid w:val="00BB5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5x1000.comivis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ari xmlns="97307691-05a9-40e3-b65e-dbe0d74bb0a1" xsi:nil="true"/>
    <lcf76f155ced4ddcb4097134ff3c332f xmlns="97307691-05a9-40e3-b65e-dbe0d74bb0a1">
      <Terms xmlns="http://schemas.microsoft.com/office/infopath/2007/PartnerControls"/>
    </lcf76f155ced4ddcb4097134ff3c332f>
    <TaxCatchAll xmlns="6a90ae03-0671-4bed-8d18-1d73dad3e9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A2D97386A8574186F6848EAE0F4D72" ma:contentTypeVersion="18" ma:contentTypeDescription="Creare un nuovo documento." ma:contentTypeScope="" ma:versionID="fb1cd2f7fd3ff6f241304dacf1408dfb">
  <xsd:schema xmlns:xsd="http://www.w3.org/2001/XMLSchema" xmlns:xs="http://www.w3.org/2001/XMLSchema" xmlns:p="http://schemas.microsoft.com/office/2006/metadata/properties" xmlns:ns2="97307691-05a9-40e3-b65e-dbe0d74bb0a1" xmlns:ns3="6a90ae03-0671-4bed-8d18-1d73dad3e994" targetNamespace="http://schemas.microsoft.com/office/2006/metadata/properties" ma:root="true" ma:fieldsID="382ced0e9945ef9f859007131889ca11" ns2:_="" ns3:_="">
    <xsd:import namespace="97307691-05a9-40e3-b65e-dbe0d74bb0a1"/>
    <xsd:import namespace="6a90ae03-0671-4bed-8d18-1d73dad3e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Destinatari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07691-05a9-40e3-b65e-dbe0d74bb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estinatari" ma:index="17" nillable="true" ma:displayName="Destinatari" ma:internalName="Destinatari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aa665d9-14e7-48d6-94ca-d6a0f8a80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0ae03-0671-4bed-8d18-1d73dad3e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c9313e-b590-43bb-8989-65fad2d0d8bc}" ma:internalName="TaxCatchAll" ma:showField="CatchAllData" ma:web="6a90ae03-0671-4bed-8d18-1d73dad3e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9B0C5-C413-4582-B6CE-005FDDFE8F90}">
  <ds:schemaRefs>
    <ds:schemaRef ds:uri="http://schemas.microsoft.com/office/2006/metadata/properties"/>
    <ds:schemaRef ds:uri="http://schemas.microsoft.com/office/infopath/2007/PartnerControls"/>
    <ds:schemaRef ds:uri="97307691-05a9-40e3-b65e-dbe0d74bb0a1"/>
    <ds:schemaRef ds:uri="6a90ae03-0671-4bed-8d18-1d73dad3e994"/>
  </ds:schemaRefs>
</ds:datastoreItem>
</file>

<file path=customXml/itemProps2.xml><?xml version="1.0" encoding="utf-8"?>
<ds:datastoreItem xmlns:ds="http://schemas.openxmlformats.org/officeDocument/2006/customXml" ds:itemID="{F8A86B30-7E1D-4772-9AA7-C1ED92A5F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3BCC0-4321-4A4E-B20A-938A1FFE2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07691-05a9-40e3-b65e-dbe0d74bb0a1"/>
    <ds:schemaRef ds:uri="6a90ae03-0671-4bed-8d18-1d73dad3e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Sara Gaggiano</dc:creator>
  <cp:keywords/>
  <dc:description/>
  <cp:lastModifiedBy>Maya Romagnoli</cp:lastModifiedBy>
  <cp:revision>2</cp:revision>
  <dcterms:created xsi:type="dcterms:W3CDTF">2024-01-24T11:32:00Z</dcterms:created>
  <dcterms:modified xsi:type="dcterms:W3CDTF">2024-03-20T14:26:00Z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0x0101005AA2D97386A8574186F6848EAE0F4D72</vt:lpwstr>
  </property>
</Properties>
</file>